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B2454" w:rsidRPr="003B2454" w:rsidTr="00775CB2">
        <w:trPr>
          <w:gridAfter w:val="1"/>
          <w:wAfter w:w="20" w:type="dxa"/>
          <w:jc w:val="center"/>
        </w:trPr>
        <w:tc>
          <w:tcPr>
            <w:tcW w:w="9268" w:type="dxa"/>
            <w:gridSpan w:val="2"/>
          </w:tcPr>
          <w:p w:rsidR="003B2454" w:rsidRPr="003B2454" w:rsidRDefault="003B2454" w:rsidP="003B245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BİRİM FİYAT TEKLİF MEKTUBU</w:t>
            </w:r>
          </w:p>
        </w:tc>
      </w:tr>
      <w:tr w:rsidR="003B2454" w:rsidRPr="003B2454" w:rsidTr="00775CB2">
        <w:trPr>
          <w:gridAfter w:val="1"/>
          <w:wAfter w:w="20" w:type="dxa"/>
          <w:jc w:val="center"/>
        </w:trPr>
        <w:tc>
          <w:tcPr>
            <w:tcW w:w="9268" w:type="dxa"/>
            <w:gridSpan w:val="2"/>
          </w:tcPr>
          <w:p w:rsidR="00480D28" w:rsidRDefault="00480D28" w:rsidP="00480D2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lang w:eastAsia="tr-TR"/>
              </w:rPr>
            </w:pPr>
            <w:r>
              <w:rPr>
                <w:rFonts w:ascii="Times New Roman" w:eastAsia="Times New Roman" w:hAnsi="Times New Roman" w:cs="Times New Roman"/>
                <w:lang w:eastAsia="tr-TR"/>
              </w:rPr>
              <w:t>Toprak Mahsulleri Ofisi Genel Müdürlüğü</w:t>
            </w:r>
          </w:p>
          <w:p w:rsidR="00480D28" w:rsidRDefault="00480D28" w:rsidP="00480D2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lang w:eastAsia="tr-TR"/>
              </w:rPr>
            </w:pPr>
            <w:r>
              <w:rPr>
                <w:rFonts w:ascii="Times New Roman" w:eastAsia="Times New Roman" w:hAnsi="Times New Roman" w:cs="Times New Roman"/>
                <w:lang w:eastAsia="tr-TR"/>
              </w:rPr>
              <w:t>Destek Hizmetleri Dairesi Başkanlığı</w:t>
            </w:r>
          </w:p>
          <w:p w:rsidR="003B2454" w:rsidRPr="003B2454" w:rsidRDefault="003B2454" w:rsidP="00480D2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İHALE KOMİSYONU BAŞKANLIĞINA</w:t>
            </w:r>
          </w:p>
          <w:p w:rsidR="003B2454" w:rsidRPr="003B2454" w:rsidRDefault="003B2454" w:rsidP="00AB28C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 xml:space="preserve">                                                                                                                        </w:t>
            </w:r>
            <w:r w:rsidR="00AB28CC">
              <w:rPr>
                <w:rFonts w:ascii="Times New Roman" w:eastAsia="Times New Roman" w:hAnsi="Times New Roman" w:cs="Times New Roman"/>
                <w:lang w:eastAsia="tr-TR"/>
              </w:rPr>
              <w:t xml:space="preserve">                          </w:t>
            </w:r>
            <w:r w:rsidRPr="003B2454">
              <w:rPr>
                <w:rFonts w:ascii="Times New Roman" w:eastAsia="Times New Roman" w:hAnsi="Times New Roman" w:cs="Times New Roman"/>
                <w:lang w:eastAsia="tr-TR"/>
              </w:rPr>
              <w:t>.. /.. /....</w:t>
            </w:r>
          </w:p>
        </w:tc>
      </w:tr>
      <w:tr w:rsidR="003B2454" w:rsidRPr="003B2454" w:rsidTr="00775CB2">
        <w:trPr>
          <w:gridAfter w:val="1"/>
          <w:wAfter w:w="20" w:type="dxa"/>
          <w:trHeight w:val="292"/>
          <w:jc w:val="center"/>
        </w:trPr>
        <w:tc>
          <w:tcPr>
            <w:tcW w:w="2628" w:type="dxa"/>
          </w:tcPr>
          <w:p w:rsidR="003B2454" w:rsidRPr="008D5F5C"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8D5F5C">
              <w:rPr>
                <w:rFonts w:ascii="Times New Roman" w:eastAsia="Times New Roman" w:hAnsi="Times New Roman" w:cs="Times New Roman"/>
                <w:b/>
                <w:lang w:eastAsia="tr-TR"/>
              </w:rPr>
              <w:t xml:space="preserve">İhale Kayıt Numarası </w:t>
            </w:r>
          </w:p>
        </w:tc>
        <w:tc>
          <w:tcPr>
            <w:tcW w:w="6640" w:type="dxa"/>
          </w:tcPr>
          <w:p w:rsidR="003B2454" w:rsidRPr="00E077A3" w:rsidRDefault="00DC77E7" w:rsidP="005A239F">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bookmarkStart w:id="0" w:name="_GoBack"/>
            <w:r w:rsidRPr="00DC77E7">
              <w:rPr>
                <w:rFonts w:ascii="Times New Roman" w:eastAsia="Times New Roman" w:hAnsi="Times New Roman" w:cs="Times New Roman"/>
                <w:lang w:eastAsia="tr-TR"/>
              </w:rPr>
              <w:t>2024/443776</w:t>
            </w:r>
            <w:bookmarkEnd w:id="0"/>
          </w:p>
        </w:tc>
      </w:tr>
      <w:tr w:rsidR="003B2454" w:rsidRPr="003B2454" w:rsidTr="00775CB2">
        <w:trPr>
          <w:gridAfter w:val="1"/>
          <w:wAfter w:w="20" w:type="dxa"/>
          <w:trHeight w:val="377"/>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İhalenin adı</w:t>
            </w:r>
          </w:p>
        </w:tc>
        <w:tc>
          <w:tcPr>
            <w:tcW w:w="6640" w:type="dxa"/>
          </w:tcPr>
          <w:p w:rsidR="003B2454" w:rsidRPr="003B2454" w:rsidRDefault="00DC77E7" w:rsidP="0004299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r w:rsidRPr="00DC77E7">
              <w:rPr>
                <w:rFonts w:ascii="Times New Roman" w:eastAsia="Times New Roman" w:hAnsi="Times New Roman" w:cs="Times New Roman"/>
                <w:lang w:eastAsia="tr-TR"/>
              </w:rPr>
              <w:t>Yük Hücresi (</w:t>
            </w:r>
            <w:proofErr w:type="spellStart"/>
            <w:r w:rsidRPr="00DC77E7">
              <w:rPr>
                <w:rFonts w:ascii="Times New Roman" w:eastAsia="Times New Roman" w:hAnsi="Times New Roman" w:cs="Times New Roman"/>
                <w:lang w:eastAsia="tr-TR"/>
              </w:rPr>
              <w:t>Load</w:t>
            </w:r>
            <w:proofErr w:type="spellEnd"/>
            <w:r w:rsidRPr="00DC77E7">
              <w:rPr>
                <w:rFonts w:ascii="Times New Roman" w:eastAsia="Times New Roman" w:hAnsi="Times New Roman" w:cs="Times New Roman"/>
                <w:lang w:eastAsia="tr-TR"/>
              </w:rPr>
              <w:t xml:space="preserve"> Cell)</w:t>
            </w:r>
            <w:r>
              <w:rPr>
                <w:rFonts w:ascii="Times New Roman" w:eastAsia="Times New Roman" w:hAnsi="Times New Roman" w:cs="Times New Roman"/>
                <w:lang w:eastAsia="tr-TR"/>
              </w:rPr>
              <w:t xml:space="preserve"> </w:t>
            </w:r>
            <w:r w:rsidR="00056D03">
              <w:rPr>
                <w:rFonts w:ascii="Times New Roman" w:eastAsia="Times New Roman" w:hAnsi="Times New Roman" w:cs="Times New Roman"/>
                <w:lang w:eastAsia="tr-TR"/>
              </w:rPr>
              <w:t>Satın Alınması</w:t>
            </w:r>
          </w:p>
        </w:tc>
      </w:tr>
      <w:tr w:rsidR="003B2454" w:rsidRPr="003B2454" w:rsidTr="00480D28">
        <w:trPr>
          <w:gridAfter w:val="1"/>
          <w:wAfter w:w="20" w:type="dxa"/>
          <w:trHeight w:val="586"/>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Teklif sahibinin adı ve soyadı/ ticaret unvanı</w:t>
            </w:r>
          </w:p>
        </w:tc>
        <w:tc>
          <w:tcPr>
            <w:tcW w:w="6640"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3B2454" w:rsidRPr="003B2454" w:rsidTr="00775CB2">
        <w:trPr>
          <w:gridAfter w:val="1"/>
          <w:wAfter w:w="20" w:type="dxa"/>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Uyruğu</w:t>
            </w:r>
          </w:p>
        </w:tc>
        <w:tc>
          <w:tcPr>
            <w:tcW w:w="6640"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3B2454" w:rsidRPr="003B2454" w:rsidTr="00775CB2">
        <w:trPr>
          <w:trHeight w:val="340"/>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TC Kimlik Numarası</w:t>
            </w:r>
            <w:r w:rsidRPr="003B2454">
              <w:rPr>
                <w:rFonts w:ascii="Times New Roman" w:eastAsia="Times New Roman" w:hAnsi="Times New Roman" w:cs="Times New Roman"/>
                <w:vertAlign w:val="superscript"/>
                <w:lang w:eastAsia="tr-TR"/>
              </w:rPr>
              <w:t>1</w:t>
            </w: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b/>
                <w:lang w:eastAsia="tr-TR"/>
              </w:rPr>
              <w:t>(gerçek kişi ise)</w:t>
            </w:r>
          </w:p>
        </w:tc>
        <w:tc>
          <w:tcPr>
            <w:tcW w:w="6660" w:type="dxa"/>
            <w:gridSpan w:val="2"/>
          </w:tcPr>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 xml:space="preserve">   </w:t>
            </w: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 xml:space="preserve">    </w:t>
            </w:r>
          </w:p>
        </w:tc>
      </w:tr>
      <w:tr w:rsidR="003B2454" w:rsidRPr="003B2454" w:rsidTr="00775CB2">
        <w:trPr>
          <w:gridAfter w:val="1"/>
          <w:wAfter w:w="20" w:type="dxa"/>
          <w:trHeight w:val="340"/>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Vergi Kimlik Numarası</w:t>
            </w:r>
          </w:p>
        </w:tc>
        <w:tc>
          <w:tcPr>
            <w:tcW w:w="6640" w:type="dxa"/>
          </w:tcPr>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p>
        </w:tc>
      </w:tr>
      <w:tr w:rsidR="003B2454" w:rsidRPr="003B2454" w:rsidTr="00775CB2">
        <w:trPr>
          <w:gridAfter w:val="1"/>
          <w:wAfter w:w="20" w:type="dxa"/>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r w:rsidRPr="003B2454">
              <w:rPr>
                <w:rFonts w:ascii="Times New Roman" w:eastAsia="Times New Roman" w:hAnsi="Times New Roman" w:cs="Times New Roman"/>
                <w:b/>
                <w:lang w:eastAsia="tr-TR"/>
              </w:rPr>
              <w:t>(…)* Adresi</w:t>
            </w:r>
          </w:p>
        </w:tc>
        <w:tc>
          <w:tcPr>
            <w:tcW w:w="6640" w:type="dxa"/>
          </w:tcPr>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color w:val="000000"/>
                <w:lang w:eastAsia="tr-TR"/>
              </w:rPr>
            </w:pPr>
          </w:p>
        </w:tc>
      </w:tr>
      <w:tr w:rsidR="003B2454" w:rsidRPr="003B2454" w:rsidTr="00775CB2">
        <w:trPr>
          <w:gridAfter w:val="1"/>
          <w:wAfter w:w="20" w:type="dxa"/>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 xml:space="preserve"> Telefon ve faks numarası</w:t>
            </w:r>
          </w:p>
        </w:tc>
        <w:tc>
          <w:tcPr>
            <w:tcW w:w="6640" w:type="dxa"/>
          </w:tcPr>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color w:val="000000"/>
                <w:lang w:eastAsia="tr-TR"/>
              </w:rPr>
            </w:pPr>
          </w:p>
        </w:tc>
      </w:tr>
      <w:tr w:rsidR="003B2454" w:rsidRPr="003B2454" w:rsidTr="00775CB2">
        <w:trPr>
          <w:gridAfter w:val="1"/>
          <w:wAfter w:w="20" w:type="dxa"/>
          <w:trHeight w:val="306"/>
          <w:jc w:val="center"/>
        </w:trPr>
        <w:tc>
          <w:tcPr>
            <w:tcW w:w="2628" w:type="dxa"/>
          </w:tcPr>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lang w:eastAsia="tr-TR"/>
              </w:rPr>
            </w:pPr>
            <w:r w:rsidRPr="003B2454">
              <w:rPr>
                <w:rFonts w:ascii="Times New Roman" w:eastAsia="Times New Roman" w:hAnsi="Times New Roman" w:cs="Times New Roman"/>
                <w:b/>
                <w:lang w:eastAsia="tr-TR"/>
              </w:rPr>
              <w:t xml:space="preserve">(…)* </w:t>
            </w:r>
          </w:p>
        </w:tc>
        <w:tc>
          <w:tcPr>
            <w:tcW w:w="6640" w:type="dxa"/>
          </w:tcPr>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color w:val="000000"/>
                <w:lang w:eastAsia="tr-TR"/>
              </w:rPr>
            </w:pPr>
            <w:r w:rsidRPr="003B2454">
              <w:rPr>
                <w:rFonts w:ascii="Times New Roman" w:eastAsia="Times New Roman" w:hAnsi="Times New Roman" w:cs="Times New Roman"/>
                <w:color w:val="000000"/>
                <w:lang w:eastAsia="tr-TR"/>
              </w:rPr>
              <w:t xml:space="preserve">                                        </w:t>
            </w:r>
          </w:p>
        </w:tc>
      </w:tr>
      <w:tr w:rsidR="003B2454" w:rsidRPr="003B2454" w:rsidTr="00775CB2">
        <w:trPr>
          <w:gridAfter w:val="1"/>
          <w:wAfter w:w="20" w:type="dxa"/>
          <w:trHeight w:val="7368"/>
          <w:jc w:val="center"/>
        </w:trPr>
        <w:tc>
          <w:tcPr>
            <w:tcW w:w="9268" w:type="dxa"/>
            <w:gridSpan w:val="2"/>
          </w:tcPr>
          <w:p w:rsidR="003B2454" w:rsidRPr="003B2454" w:rsidRDefault="003B2454" w:rsidP="003B2454">
            <w:pPr>
              <w:overflowPunct w:val="0"/>
              <w:autoSpaceDE w:val="0"/>
              <w:autoSpaceDN w:val="0"/>
              <w:adjustRightInd w:val="0"/>
              <w:spacing w:after="0" w:line="240" w:lineRule="auto"/>
              <w:ind w:firstLine="275"/>
              <w:jc w:val="both"/>
              <w:textAlignment w:val="baseline"/>
              <w:rPr>
                <w:rFonts w:ascii="Times New Roman" w:eastAsia="Times New Roman" w:hAnsi="Times New Roman" w:cs="Times New Roman"/>
                <w:color w:val="000000"/>
                <w:lang w:eastAsia="tr-TR"/>
              </w:rPr>
            </w:pPr>
            <w:r w:rsidRPr="003B2454">
              <w:rPr>
                <w:rFonts w:ascii="Times New Roman" w:eastAsia="Times New Roman" w:hAnsi="Times New Roman" w:cs="Times New Roman"/>
                <w:lang w:eastAsia="tr-TR"/>
              </w:rPr>
              <w:t>1) Yukarıda ihale kayıt numarası ve adı yer alan ihaleye ilişkin ihale dokümanını oluşturan tüm belgeler tarafımızdan okunmuş, anlaşılmış ve kabul edilmiştir. Teklif fiyata dâhil olduğu belirtilen tüm masraflar ve teklif geçerlilik süresi de dâhil olmak üzere ihale dokümanında yer alan tüm düzenlemeleri dikkate alarak teklif verdiğimizi, dokümanda yer alan yükümlülükleri yerine getirmememiz durumunda uygulanacak yaptırımları kabul ettiğimizi beyan ediyoruz.</w:t>
            </w:r>
          </w:p>
          <w:p w:rsidR="003B2454" w:rsidRPr="003B2454" w:rsidRDefault="003B2454" w:rsidP="003B2454">
            <w:pPr>
              <w:overflowPunct w:val="0"/>
              <w:autoSpaceDE w:val="0"/>
              <w:autoSpaceDN w:val="0"/>
              <w:adjustRightInd w:val="0"/>
              <w:spacing w:after="0" w:line="240" w:lineRule="auto"/>
              <w:ind w:firstLine="275"/>
              <w:jc w:val="both"/>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2)</w:t>
            </w:r>
            <w:r w:rsidRPr="003B2454">
              <w:rPr>
                <w:rFonts w:ascii="Times New Roman" w:eastAsia="Times New Roman" w:hAnsi="Times New Roman" w:cs="Times New Roman"/>
                <w:b/>
                <w:lang w:eastAsia="tr-TR"/>
              </w:rPr>
              <w:t xml:space="preserve"> </w:t>
            </w:r>
            <w:r w:rsidRPr="003B2454">
              <w:rPr>
                <w:rFonts w:ascii="Times New Roman" w:eastAsia="Times New Roman" w:hAnsi="Times New Roman" w:cs="Times New Roman"/>
                <w:lang w:eastAsia="tr-TR"/>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3B2454" w:rsidRPr="003B2454" w:rsidRDefault="003B2454" w:rsidP="003B2454">
            <w:pPr>
              <w:overflowPunct w:val="0"/>
              <w:autoSpaceDE w:val="0"/>
              <w:autoSpaceDN w:val="0"/>
              <w:adjustRightInd w:val="0"/>
              <w:spacing w:after="0" w:line="240" w:lineRule="auto"/>
              <w:ind w:firstLine="275"/>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lang w:eastAsia="tr-TR"/>
              </w:rPr>
              <w:t xml:space="preserve">3) 4734 sayılı Kanunun 4 üncü maddesindeki “yerli istekli” tanımı gereğince </w:t>
            </w:r>
            <w:r w:rsidRPr="003B2454">
              <w:rPr>
                <w:rFonts w:ascii="Times New Roman" w:eastAsia="Times New Roman" w:hAnsi="Times New Roman" w:cs="Times New Roman"/>
                <w:i/>
                <w:color w:val="808080"/>
                <w:lang w:eastAsia="tr-TR"/>
              </w:rPr>
              <w:t>[yerli/yabancı]</w:t>
            </w:r>
            <w:r w:rsidRPr="003B2454">
              <w:rPr>
                <w:rFonts w:ascii="Times New Roman" w:eastAsia="Times New Roman" w:hAnsi="Times New Roman" w:cs="Times New Roman"/>
                <w:lang w:eastAsia="tr-TR"/>
              </w:rPr>
              <w:t xml:space="preserve"> istekli durumundayız.</w:t>
            </w:r>
            <w:r w:rsidRPr="003B2454">
              <w:rPr>
                <w:rFonts w:ascii="Times New Roman" w:eastAsia="Times New Roman" w:hAnsi="Times New Roman" w:cs="Times New Roman"/>
                <w:vertAlign w:val="superscript"/>
                <w:lang w:eastAsia="tr-TR"/>
              </w:rPr>
              <w:t>2</w:t>
            </w:r>
            <w:r w:rsidRPr="003B2454">
              <w:rPr>
                <w:rFonts w:ascii="Times New Roman" w:eastAsia="Times New Roman" w:hAnsi="Times New Roman" w:cs="Times New Roman"/>
                <w:lang w:eastAsia="tr-TR"/>
              </w:rPr>
              <w:t xml:space="preserve"> </w:t>
            </w:r>
          </w:p>
          <w:p w:rsidR="003B2454" w:rsidRPr="003B2454" w:rsidRDefault="003B2454" w:rsidP="003B2454">
            <w:pPr>
              <w:overflowPunct w:val="0"/>
              <w:autoSpaceDE w:val="0"/>
              <w:autoSpaceDN w:val="0"/>
              <w:adjustRightInd w:val="0"/>
              <w:spacing w:after="0" w:line="240" w:lineRule="auto"/>
              <w:ind w:firstLine="275"/>
              <w:jc w:val="both"/>
              <w:textAlignment w:val="baseline"/>
              <w:rPr>
                <w:rFonts w:ascii="Times New Roman" w:eastAsia="Times New Roman" w:hAnsi="Times New Roman" w:cs="Times New Roman"/>
                <w:i/>
                <w:lang w:eastAsia="tr-TR"/>
              </w:rPr>
            </w:pPr>
            <w:r w:rsidRPr="003B2454">
              <w:rPr>
                <w:rFonts w:ascii="Times New Roman" w:eastAsia="Times New Roman" w:hAnsi="Times New Roman" w:cs="Times New Roman"/>
                <w:lang w:eastAsia="tr-TR"/>
              </w:rPr>
              <w:t xml:space="preserve">4) İhale konusu işin </w:t>
            </w:r>
            <w:r w:rsidRPr="003B2454">
              <w:rPr>
                <w:rFonts w:ascii="Times New Roman" w:eastAsia="Times New Roman" w:hAnsi="Times New Roman" w:cs="Times New Roman"/>
                <w:i/>
                <w:color w:val="999999"/>
                <w:lang w:eastAsia="tr-TR"/>
              </w:rPr>
              <w:t>[t</w:t>
            </w:r>
            <w:r w:rsidRPr="003B2454">
              <w:rPr>
                <w:rFonts w:ascii="Times New Roman" w:eastAsia="Times New Roman" w:hAnsi="Times New Roman" w:cs="Times New Roman"/>
                <w:i/>
                <w:color w:val="808080"/>
                <w:lang w:eastAsia="tr-TR"/>
              </w:rPr>
              <w:t>amamını/ ek cetvelde yer alan kısmını/ ek cetvelde yer alan kısımlarını</w:t>
            </w:r>
            <w:r w:rsidRPr="003B2454">
              <w:rPr>
                <w:rFonts w:ascii="Times New Roman" w:eastAsia="Times New Roman" w:hAnsi="Times New Roman" w:cs="Times New Roman"/>
                <w:color w:val="999999"/>
                <w:lang w:eastAsia="tr-TR"/>
              </w:rPr>
              <w:t>]</w:t>
            </w:r>
            <w:r w:rsidRPr="003B2454">
              <w:rPr>
                <w:rFonts w:ascii="Times New Roman" w:eastAsia="Times New Roman" w:hAnsi="Times New Roman" w:cs="Times New Roman"/>
                <w:vertAlign w:val="superscript"/>
                <w:lang w:eastAsia="tr-TR"/>
              </w:rPr>
              <w:t>3</w:t>
            </w:r>
            <w:r w:rsidRPr="003B2454">
              <w:rPr>
                <w:rFonts w:ascii="Times New Roman" w:eastAsia="Times New Roman" w:hAnsi="Times New Roman" w:cs="Times New Roman"/>
                <w:lang w:eastAsia="tr-TR"/>
              </w:rPr>
              <w:t xml:space="preserve"> her bir iş kalemi için teklif ettiğimiz birim fiyatlar üzerinden Katma Değer Vergisi hariç </w:t>
            </w:r>
            <w:proofErr w:type="gramStart"/>
            <w:r w:rsidR="00480D28">
              <w:rPr>
                <w:rFonts w:ascii="Times New Roman" w:eastAsia="Times New Roman" w:hAnsi="Times New Roman" w:cs="Times New Roman"/>
                <w:lang w:eastAsia="tr-TR"/>
              </w:rPr>
              <w:t>…………………………………………………………………………………………………………………………………</w:t>
            </w:r>
            <w:r w:rsidR="00AB28CC">
              <w:rPr>
                <w:rFonts w:ascii="Times New Roman" w:eastAsia="Times New Roman" w:hAnsi="Times New Roman" w:cs="Times New Roman"/>
                <w:lang w:eastAsia="tr-TR"/>
              </w:rPr>
              <w:t>…</w:t>
            </w:r>
            <w:r w:rsidR="00480D28">
              <w:rPr>
                <w:rFonts w:ascii="Times New Roman" w:eastAsia="Times New Roman" w:hAnsi="Times New Roman" w:cs="Times New Roman"/>
                <w:lang w:eastAsia="tr-TR"/>
              </w:rPr>
              <w:t>……..</w:t>
            </w:r>
            <w:proofErr w:type="gramEnd"/>
            <w:r w:rsidRPr="003B2454">
              <w:rPr>
                <w:rFonts w:ascii="Times New Roman" w:eastAsia="Times New Roman" w:hAnsi="Times New Roman" w:cs="Times New Roman"/>
                <w:i/>
                <w:color w:val="808080"/>
                <w:lang w:eastAsia="tr-TR"/>
              </w:rPr>
              <w:t>[ Teklif edilen toplam bedel para birimi belirtilerek rakam ve yazı ile yazılacaktır.]</w:t>
            </w:r>
            <w:r w:rsidRPr="003B2454">
              <w:rPr>
                <w:rFonts w:ascii="Times New Roman" w:eastAsia="Times New Roman" w:hAnsi="Times New Roman" w:cs="Times New Roman"/>
                <w:lang w:eastAsia="tr-TR"/>
              </w:rPr>
              <w:t xml:space="preserve"> bedel karşılığında yerine getireceğimizi kabul ve taahhüt ediyoruz.</w:t>
            </w:r>
            <w:r w:rsidRPr="003B2454">
              <w:rPr>
                <w:rFonts w:ascii="Times New Roman" w:eastAsia="Times New Roman" w:hAnsi="Times New Roman" w:cs="Times New Roman"/>
                <w:vertAlign w:val="superscript"/>
                <w:lang w:eastAsia="tr-TR"/>
              </w:rPr>
              <w:t>4</w:t>
            </w:r>
            <w:r w:rsidRPr="003B2454">
              <w:rPr>
                <w:rFonts w:ascii="Times New Roman" w:eastAsia="Times New Roman" w:hAnsi="Times New Roman" w:cs="Times New Roman"/>
                <w:i/>
                <w:lang w:eastAsia="tr-TR"/>
              </w:rPr>
              <w:t xml:space="preserve">  </w:t>
            </w:r>
          </w:p>
          <w:p w:rsidR="003B2454" w:rsidRPr="003B2454" w:rsidRDefault="003B2454" w:rsidP="003B2454">
            <w:pPr>
              <w:overflowPunct w:val="0"/>
              <w:autoSpaceDE w:val="0"/>
              <w:autoSpaceDN w:val="0"/>
              <w:adjustRightInd w:val="0"/>
              <w:spacing w:after="0" w:line="240" w:lineRule="auto"/>
              <w:ind w:firstLine="275"/>
              <w:textAlignment w:val="baseline"/>
              <w:rPr>
                <w:rFonts w:ascii="Times New Roman" w:eastAsia="Times New Roman" w:hAnsi="Times New Roman" w:cs="Times New Roman"/>
                <w:vertAlign w:val="superscript"/>
                <w:lang w:eastAsia="tr-TR"/>
              </w:rPr>
            </w:pP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3B2454">
              <w:rPr>
                <w:rFonts w:ascii="Times New Roman" w:eastAsia="Times New Roman" w:hAnsi="Times New Roman" w:cs="Times New Roman"/>
                <w:color w:val="999999"/>
                <w:lang w:eastAsia="tr-TR"/>
              </w:rPr>
              <w:t xml:space="preserve">       </w:t>
            </w:r>
            <w:r w:rsidRPr="003B2454">
              <w:rPr>
                <w:rFonts w:ascii="Times New Roman" w:eastAsia="Times New Roman" w:hAnsi="Times New Roman" w:cs="Times New Roman"/>
                <w:lang w:eastAsia="tr-TR"/>
              </w:rPr>
              <w:t xml:space="preserve">                                                                                               </w:t>
            </w:r>
          </w:p>
          <w:p w:rsidR="003B2454" w:rsidRPr="003B2454" w:rsidRDefault="003B2454" w:rsidP="003B2454">
            <w:pPr>
              <w:overflowPunct w:val="0"/>
              <w:autoSpaceDE w:val="0"/>
              <w:autoSpaceDN w:val="0"/>
              <w:adjustRightInd w:val="0"/>
              <w:spacing w:after="0" w:line="240" w:lineRule="auto"/>
              <w:ind w:left="5095"/>
              <w:jc w:val="center"/>
              <w:textAlignment w:val="baseline"/>
              <w:rPr>
                <w:rFonts w:ascii="Times New Roman" w:eastAsia="Times New Roman" w:hAnsi="Times New Roman" w:cs="Times New Roman"/>
                <w:color w:val="999999"/>
                <w:lang w:eastAsia="tr-TR"/>
              </w:rPr>
            </w:pPr>
            <w:r w:rsidRPr="003B2454">
              <w:rPr>
                <w:rFonts w:ascii="Times New Roman" w:eastAsia="Times New Roman" w:hAnsi="Times New Roman" w:cs="Times New Roman"/>
                <w:color w:val="999999"/>
                <w:lang w:eastAsia="tr-TR"/>
              </w:rPr>
              <w:t>Adı - SOYADI/Ticaret Unvanı</w:t>
            </w:r>
          </w:p>
          <w:p w:rsidR="003B2454" w:rsidRPr="003B2454" w:rsidRDefault="003B2454" w:rsidP="003B2454">
            <w:pPr>
              <w:overflowPunct w:val="0"/>
              <w:autoSpaceDE w:val="0"/>
              <w:autoSpaceDN w:val="0"/>
              <w:adjustRightInd w:val="0"/>
              <w:spacing w:after="0" w:line="240" w:lineRule="auto"/>
              <w:ind w:left="5095"/>
              <w:jc w:val="center"/>
              <w:textAlignment w:val="baseline"/>
              <w:rPr>
                <w:rFonts w:ascii="Times New Roman" w:eastAsia="Times New Roman" w:hAnsi="Times New Roman" w:cs="Times New Roman"/>
                <w:color w:val="808080"/>
                <w:vertAlign w:val="superscript"/>
                <w:lang w:eastAsia="tr-TR"/>
              </w:rPr>
            </w:pPr>
            <w:r w:rsidRPr="003B2454">
              <w:rPr>
                <w:rFonts w:ascii="Times New Roman" w:eastAsia="Times New Roman" w:hAnsi="Times New Roman" w:cs="Times New Roman"/>
                <w:color w:val="808080"/>
                <w:lang w:eastAsia="tr-TR"/>
              </w:rPr>
              <w:t>Kaşe ve İmza</w:t>
            </w:r>
            <w:r w:rsidRPr="003B2454">
              <w:rPr>
                <w:rFonts w:ascii="Times New Roman" w:eastAsia="Times New Roman" w:hAnsi="Times New Roman" w:cs="Times New Roman"/>
                <w:vertAlign w:val="superscript"/>
                <w:lang w:eastAsia="tr-TR"/>
              </w:rPr>
              <w:t>5</w:t>
            </w:r>
          </w:p>
        </w:tc>
      </w:tr>
    </w:tbl>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 xml:space="preserve">1    </w:t>
      </w:r>
      <w:r w:rsidRPr="003B2454">
        <w:rPr>
          <w:rFonts w:ascii="Times New Roman" w:eastAsia="Times New Roman" w:hAnsi="Times New Roman" w:cs="Times New Roman"/>
          <w:sz w:val="16"/>
          <w:szCs w:val="16"/>
          <w:lang w:eastAsia="tr-TR"/>
        </w:rPr>
        <w:t>İsteklinin Türk vatandaşı gerçek kişi olması halinde, 11 rakamdan oluşan T.C. kimlik numarası yazılacaktır.</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2</w:t>
      </w:r>
      <w:r w:rsidRPr="003B2454">
        <w:rPr>
          <w:rFonts w:ascii="Times New Roman" w:eastAsia="Times New Roman" w:hAnsi="Times New Roman" w:cs="Times New Roman"/>
          <w:sz w:val="16"/>
          <w:szCs w:val="16"/>
          <w:lang w:eastAsia="tr-TR"/>
        </w:rPr>
        <w:t xml:space="preserve"> Yerli malı teklif edenler lehine fiyat avantajı uygulanması öngörülen ihalede bu avantajdan yararlanmak isteyenler, “</w:t>
      </w:r>
      <w:r w:rsidRPr="003B2454">
        <w:rPr>
          <w:rFonts w:ascii="Times New Roman" w:eastAsia="Times New Roman" w:hAnsi="Times New Roman" w:cs="Times New Roman"/>
          <w:i/>
          <w:sz w:val="16"/>
          <w:szCs w:val="16"/>
          <w:lang w:eastAsia="tr-TR"/>
        </w:rPr>
        <w:t>Yerli malı teklif edilmesi lehine tanınan fiyat avantajından yararlanmak için gerekli olan yerli malı belgesi/belgeleri ekte sunulmuştur</w:t>
      </w:r>
      <w:r w:rsidRPr="003B2454">
        <w:rPr>
          <w:rFonts w:ascii="Times New Roman" w:eastAsia="Times New Roman" w:hAnsi="Times New Roman" w:cs="Times New Roman"/>
          <w:sz w:val="16"/>
          <w:szCs w:val="16"/>
          <w:lang w:eastAsia="tr-TR"/>
        </w:rPr>
        <w:t xml:space="preserve">.” cümlesini ekleyecektir. </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lang w:eastAsia="tr-TR"/>
        </w:rPr>
        <w:t xml:space="preserve"> İdare tarafından yerli malı teklif edenler lehine fiyat avantajının tanınmadığı ihale de bu dipnota yer verilmeyecektir. </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3</w:t>
      </w:r>
      <w:r w:rsidRPr="003B2454">
        <w:rPr>
          <w:rFonts w:ascii="Times New Roman" w:eastAsia="Times New Roman" w:hAnsi="Times New Roman" w:cs="Times New Roman"/>
          <w:sz w:val="16"/>
          <w:szCs w:val="16"/>
          <w:lang w:eastAsia="tr-TR"/>
        </w:rPr>
        <w:t xml:space="preserve"> Kısmi teklif verilmesine izin verilmeyen ihalede sadece “tamamını” ibaresine yer verilecektir. Kısmi teklife açık ihalede ise istekli ihale dokümanına ve teklifine </w:t>
      </w:r>
      <w:proofErr w:type="gramStart"/>
      <w:r w:rsidRPr="003B2454">
        <w:rPr>
          <w:rFonts w:ascii="Times New Roman" w:eastAsia="Times New Roman" w:hAnsi="Times New Roman" w:cs="Times New Roman"/>
          <w:sz w:val="16"/>
          <w:szCs w:val="16"/>
          <w:lang w:eastAsia="tr-TR"/>
        </w:rPr>
        <w:t>uygun  ibareyi</w:t>
      </w:r>
      <w:proofErr w:type="gramEnd"/>
      <w:r w:rsidRPr="003B2454">
        <w:rPr>
          <w:rFonts w:ascii="Times New Roman" w:eastAsia="Times New Roman" w:hAnsi="Times New Roman" w:cs="Times New Roman"/>
          <w:sz w:val="16"/>
          <w:szCs w:val="16"/>
          <w:lang w:eastAsia="tr-TR"/>
        </w:rPr>
        <w:t xml:space="preserve"> seçecektir.</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4</w:t>
      </w:r>
      <w:r w:rsidRPr="003B2454">
        <w:rPr>
          <w:rFonts w:ascii="Times New Roman" w:eastAsia="Times New Roman" w:hAnsi="Times New Roman" w:cs="Times New Roman"/>
          <w:sz w:val="16"/>
          <w:szCs w:val="16"/>
          <w:lang w:eastAsia="tr-TR"/>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5</w:t>
      </w:r>
      <w:r w:rsidRPr="003B2454">
        <w:rPr>
          <w:rFonts w:ascii="Times New Roman" w:eastAsia="Times New Roman" w:hAnsi="Times New Roman" w:cs="Times New Roman"/>
          <w:sz w:val="16"/>
          <w:szCs w:val="16"/>
          <w:lang w:eastAsia="tr-TR"/>
        </w:rPr>
        <w:t xml:space="preserve"> Teklif vermeye yetkili kişi tarafından imzalanacaktır. Ortak girişim olarak teklif verilmesi halinde, teklif mektubu bütün ortaklar veya yetki verdikleri kişiler tarafından imzalanacaktır.  </w:t>
      </w:r>
    </w:p>
    <w:p w:rsidR="003B2454" w:rsidRPr="003B2454" w:rsidRDefault="003B2454" w:rsidP="003B2454">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16"/>
          <w:szCs w:val="16"/>
          <w:lang w:eastAsia="tr-TR"/>
        </w:rPr>
      </w:pP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b/>
          <w:sz w:val="16"/>
          <w:szCs w:val="20"/>
          <w:lang w:eastAsia="tr-TR"/>
        </w:rPr>
        <w:t xml:space="preserve">EK- Birim Fiyat Teklif Cetveli  </w:t>
      </w:r>
    </w:p>
    <w:p w:rsidR="003B2454" w:rsidRPr="003B2454" w:rsidRDefault="003B2454" w:rsidP="003B2454">
      <w:pPr>
        <w:overflowPunct w:val="0"/>
        <w:autoSpaceDE w:val="0"/>
        <w:autoSpaceDN w:val="0"/>
        <w:adjustRightInd w:val="0"/>
        <w:spacing w:after="0" w:line="240" w:lineRule="auto"/>
        <w:jc w:val="right"/>
        <w:textAlignment w:val="baseline"/>
        <w:rPr>
          <w:rFonts w:ascii="Arial" w:eastAsia="Times New Roman" w:hAnsi="Arial" w:cs="Times New Roman"/>
          <w:sz w:val="16"/>
          <w:szCs w:val="20"/>
          <w:lang w:eastAsia="tr-TR"/>
        </w:rPr>
      </w:pPr>
      <w:r w:rsidRPr="003B2454">
        <w:rPr>
          <w:rFonts w:ascii="Arial" w:eastAsia="Times New Roman" w:hAnsi="Arial" w:cs="Times New Roman"/>
          <w:sz w:val="16"/>
          <w:szCs w:val="20"/>
          <w:lang w:eastAsia="tr-TR"/>
        </w:rPr>
        <w:t>1/2</w:t>
      </w:r>
    </w:p>
    <w:p w:rsidR="003B2454" w:rsidRPr="003B2454" w:rsidRDefault="003B2454" w:rsidP="003B2454">
      <w:pPr>
        <w:overflowPunct w:val="0"/>
        <w:autoSpaceDE w:val="0"/>
        <w:autoSpaceDN w:val="0"/>
        <w:adjustRightInd w:val="0"/>
        <w:spacing w:after="0" w:line="240" w:lineRule="auto"/>
        <w:textAlignment w:val="baseline"/>
        <w:rPr>
          <w:rFonts w:ascii="Arial" w:eastAsia="Times New Roman" w:hAnsi="Arial" w:cs="Times New Roman"/>
          <w:sz w:val="16"/>
          <w:szCs w:val="20"/>
          <w:lang w:eastAsia="tr-TR"/>
        </w:rPr>
      </w:pPr>
    </w:p>
    <w:p w:rsidR="003B2454" w:rsidRPr="003B2454" w:rsidRDefault="003B245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sectPr w:rsidR="003B2454" w:rsidRPr="003B2454" w:rsidSect="00BB0E2D">
          <w:headerReference w:type="default" r:id="rId7"/>
          <w:footerReference w:type="default" r:id="rId8"/>
          <w:footnotePr>
            <w:numRestart w:val="eachSect"/>
          </w:footnotePr>
          <w:pgSz w:w="11906" w:h="16838"/>
          <w:pgMar w:top="426" w:right="851" w:bottom="426" w:left="1418" w:header="709" w:footer="209" w:gutter="0"/>
          <w:cols w:space="708"/>
        </w:sectPr>
      </w:pPr>
    </w:p>
    <w:p w:rsidR="003B2454" w:rsidRPr="003B2454" w:rsidRDefault="003B245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sectPr w:rsidR="003B2454" w:rsidRPr="003B2454" w:rsidSect="001B6A57">
          <w:headerReference w:type="default" r:id="rId9"/>
          <w:footnotePr>
            <w:numRestart w:val="eachSect"/>
          </w:footnotePr>
          <w:type w:val="continuous"/>
          <w:pgSz w:w="11906" w:h="16838"/>
          <w:pgMar w:top="426" w:right="851" w:bottom="426" w:left="1418" w:header="709" w:footer="709" w:gutter="0"/>
          <w:cols w:space="708"/>
        </w:sectPr>
      </w:pPr>
    </w:p>
    <w:p w:rsidR="003B2454" w:rsidRDefault="003B245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B2454">
        <w:rPr>
          <w:rFonts w:ascii="Times New Roman" w:eastAsia="Times New Roman" w:hAnsi="Times New Roman" w:cs="Times New Roman"/>
          <w:b/>
          <w:sz w:val="24"/>
          <w:szCs w:val="24"/>
          <w:lang w:eastAsia="tr-TR"/>
        </w:rPr>
        <w:lastRenderedPageBreak/>
        <w:t>BİRİM FİYAT TEKLİF CETVELİ</w:t>
      </w: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İhale kayıt numarası:</w:t>
      </w:r>
      <w:r w:rsidR="008D5F5C" w:rsidRPr="008D5F5C">
        <w:t xml:space="preserve"> </w:t>
      </w:r>
      <w:r w:rsidR="00DC77E7" w:rsidRPr="00DC77E7">
        <w:rPr>
          <w:rFonts w:ascii="Times New Roman" w:eastAsia="Times New Roman" w:hAnsi="Times New Roman" w:cs="Times New Roman"/>
          <w:lang w:eastAsia="tr-TR"/>
        </w:rPr>
        <w:t>2024/443776</w:t>
      </w:r>
    </w:p>
    <w:tbl>
      <w:tblPr>
        <w:tblW w:w="95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2625"/>
        <w:gridCol w:w="709"/>
        <w:gridCol w:w="1117"/>
        <w:gridCol w:w="2001"/>
        <w:gridCol w:w="975"/>
        <w:gridCol w:w="1382"/>
      </w:tblGrid>
      <w:tr w:rsidR="00953AC1" w:rsidRPr="003B2454" w:rsidTr="00953AC1">
        <w:trPr>
          <w:jc w:val="center"/>
        </w:trPr>
        <w:tc>
          <w:tcPr>
            <w:tcW w:w="725" w:type="dxa"/>
            <w:tcBorders>
              <w:right w:val="single" w:sz="4" w:space="0" w:color="auto"/>
            </w:tcBorders>
          </w:tcPr>
          <w:p w:rsidR="00953AC1" w:rsidRPr="003B2454" w:rsidRDefault="00953AC1"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c>
          <w:tcPr>
            <w:tcW w:w="4451" w:type="dxa"/>
            <w:gridSpan w:val="3"/>
            <w:tcBorders>
              <w:left w:val="single" w:sz="4" w:space="0" w:color="auto"/>
            </w:tcBorders>
          </w:tcPr>
          <w:p w:rsidR="00953AC1" w:rsidRPr="003B2454" w:rsidRDefault="00953AC1"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vertAlign w:val="superscript"/>
                <w:lang w:eastAsia="tr-TR"/>
              </w:rPr>
            </w:pPr>
            <w:r w:rsidRPr="003B2454">
              <w:rPr>
                <w:rFonts w:ascii="Times New Roman" w:eastAsia="Times New Roman" w:hAnsi="Times New Roman" w:cs="Times New Roman"/>
                <w:sz w:val="24"/>
                <w:szCs w:val="24"/>
                <w:lang w:eastAsia="tr-TR"/>
              </w:rPr>
              <w:t>A</w:t>
            </w:r>
            <w:r w:rsidRPr="003B2454">
              <w:rPr>
                <w:rFonts w:ascii="Times New Roman" w:eastAsia="Times New Roman" w:hAnsi="Times New Roman" w:cs="Times New Roman"/>
                <w:sz w:val="24"/>
                <w:szCs w:val="24"/>
                <w:vertAlign w:val="superscript"/>
                <w:lang w:eastAsia="tr-TR"/>
              </w:rPr>
              <w:t>1</w:t>
            </w:r>
          </w:p>
        </w:tc>
        <w:tc>
          <w:tcPr>
            <w:tcW w:w="2976" w:type="dxa"/>
            <w:gridSpan w:val="2"/>
          </w:tcPr>
          <w:p w:rsidR="00953AC1" w:rsidRPr="003B2454" w:rsidRDefault="00953AC1"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vertAlign w:val="superscript"/>
                <w:lang w:eastAsia="tr-TR"/>
              </w:rPr>
            </w:pPr>
            <w:r w:rsidRPr="003B2454">
              <w:rPr>
                <w:rFonts w:ascii="Times New Roman" w:eastAsia="Times New Roman" w:hAnsi="Times New Roman" w:cs="Times New Roman"/>
                <w:sz w:val="24"/>
                <w:szCs w:val="24"/>
                <w:lang w:eastAsia="tr-TR"/>
              </w:rPr>
              <w:t>B</w:t>
            </w:r>
            <w:r w:rsidRPr="003B2454">
              <w:rPr>
                <w:rFonts w:ascii="Times New Roman" w:eastAsia="Times New Roman" w:hAnsi="Times New Roman" w:cs="Times New Roman"/>
                <w:sz w:val="24"/>
                <w:szCs w:val="24"/>
                <w:vertAlign w:val="superscript"/>
                <w:lang w:eastAsia="tr-TR"/>
              </w:rPr>
              <w:t>2</w:t>
            </w:r>
          </w:p>
        </w:tc>
        <w:tc>
          <w:tcPr>
            <w:tcW w:w="1382" w:type="dxa"/>
          </w:tcPr>
          <w:p w:rsidR="00953AC1" w:rsidRPr="003B2454" w:rsidRDefault="00953AC1"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r>
      <w:tr w:rsidR="00042994" w:rsidRPr="003B2454" w:rsidTr="00DC77E7">
        <w:trPr>
          <w:jc w:val="center"/>
        </w:trPr>
        <w:tc>
          <w:tcPr>
            <w:tcW w:w="725" w:type="dxa"/>
            <w:tcBorders>
              <w:right w:val="single" w:sz="4" w:space="0" w:color="auto"/>
            </w:tcBorders>
          </w:tcPr>
          <w:p w:rsidR="00042994" w:rsidRPr="003B2454" w:rsidRDefault="0004299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Sıra No</w:t>
            </w:r>
          </w:p>
        </w:tc>
        <w:tc>
          <w:tcPr>
            <w:tcW w:w="2625" w:type="dxa"/>
            <w:tcBorders>
              <w:left w:val="single" w:sz="4" w:space="0" w:color="auto"/>
            </w:tcBorders>
          </w:tcPr>
          <w:p w:rsidR="00042994" w:rsidRPr="003B2454" w:rsidRDefault="0004299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Mal Kaleminin Adı ve Kısa Açıklaması</w:t>
            </w:r>
          </w:p>
        </w:tc>
        <w:tc>
          <w:tcPr>
            <w:tcW w:w="709" w:type="dxa"/>
          </w:tcPr>
          <w:p w:rsidR="00042994"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Birim</w:t>
            </w:r>
          </w:p>
        </w:tc>
        <w:tc>
          <w:tcPr>
            <w:tcW w:w="1117" w:type="dxa"/>
          </w:tcPr>
          <w:p w:rsidR="00042994" w:rsidRPr="003B2454" w:rsidRDefault="0004299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Miktarı</w:t>
            </w:r>
          </w:p>
        </w:tc>
        <w:tc>
          <w:tcPr>
            <w:tcW w:w="2001" w:type="dxa"/>
            <w:tcBorders>
              <w:right w:val="single" w:sz="4" w:space="0" w:color="auto"/>
            </w:tcBorders>
          </w:tcPr>
          <w:p w:rsidR="00042994" w:rsidRPr="003B2454" w:rsidRDefault="0004299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Teklif Edilen Birim Fiyat (Para birimi belirtilerek)</w:t>
            </w:r>
          </w:p>
        </w:tc>
        <w:tc>
          <w:tcPr>
            <w:tcW w:w="2357" w:type="dxa"/>
            <w:gridSpan w:val="2"/>
            <w:tcBorders>
              <w:left w:val="single" w:sz="4" w:space="0" w:color="auto"/>
            </w:tcBorders>
          </w:tcPr>
          <w:p w:rsidR="00042994" w:rsidRPr="003B2454" w:rsidRDefault="00042994"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Tutarı</w:t>
            </w:r>
          </w:p>
          <w:p w:rsidR="00042994" w:rsidRPr="003B2454" w:rsidRDefault="00042994" w:rsidP="00953AC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(Para birimi belirtilerek)</w:t>
            </w:r>
          </w:p>
        </w:tc>
      </w:tr>
      <w:tr w:rsidR="00056D03" w:rsidRPr="003B2454" w:rsidTr="00DC77E7">
        <w:trPr>
          <w:jc w:val="center"/>
        </w:trPr>
        <w:tc>
          <w:tcPr>
            <w:tcW w:w="725" w:type="dxa"/>
            <w:tcBorders>
              <w:right w:val="single" w:sz="4" w:space="0" w:color="auto"/>
            </w:tcBorders>
          </w:tcPr>
          <w:p w:rsidR="00056D03" w:rsidRDefault="00E077A3" w:rsidP="003B245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w:t>
            </w:r>
          </w:p>
        </w:tc>
        <w:tc>
          <w:tcPr>
            <w:tcW w:w="2625" w:type="dxa"/>
            <w:tcBorders>
              <w:left w:val="single" w:sz="4" w:space="0" w:color="auto"/>
            </w:tcBorders>
          </w:tcPr>
          <w:p w:rsidR="00056D03" w:rsidRPr="00056D03" w:rsidRDefault="00DC77E7" w:rsidP="00DC77E7">
            <w:pPr>
              <w:rPr>
                <w:rStyle w:val="richtext"/>
              </w:rPr>
            </w:pPr>
            <w:r w:rsidRPr="00DC77E7">
              <w:rPr>
                <w:rStyle w:val="richtext"/>
              </w:rPr>
              <w:t xml:space="preserve">   </w:t>
            </w:r>
            <w:proofErr w:type="spellStart"/>
            <w:r w:rsidRPr="00DC77E7">
              <w:rPr>
                <w:rStyle w:val="richtext"/>
              </w:rPr>
              <w:t>Philips</w:t>
            </w:r>
            <w:proofErr w:type="spellEnd"/>
            <w:r w:rsidRPr="00DC77E7">
              <w:rPr>
                <w:rStyle w:val="richtext"/>
              </w:rPr>
              <w:t xml:space="preserve"> marka </w:t>
            </w:r>
            <w:proofErr w:type="spellStart"/>
            <w:r>
              <w:rPr>
                <w:rStyle w:val="richtext"/>
              </w:rPr>
              <w:t>i</w:t>
            </w:r>
            <w:r w:rsidRPr="00DC77E7">
              <w:rPr>
                <w:rStyle w:val="richtext"/>
              </w:rPr>
              <w:t>ndikatorle</w:t>
            </w:r>
            <w:proofErr w:type="spellEnd"/>
            <w:r w:rsidRPr="00DC77E7">
              <w:rPr>
                <w:rStyle w:val="richtext"/>
              </w:rPr>
              <w:t xml:space="preserve"> uyumlu çalışan yük hücresi (</w:t>
            </w:r>
            <w:proofErr w:type="spellStart"/>
            <w:r w:rsidRPr="00DC77E7">
              <w:rPr>
                <w:rStyle w:val="richtext"/>
              </w:rPr>
              <w:t>Load</w:t>
            </w:r>
            <w:proofErr w:type="spellEnd"/>
            <w:r w:rsidRPr="00DC77E7">
              <w:rPr>
                <w:rStyle w:val="richtext"/>
              </w:rPr>
              <w:t xml:space="preserve"> Cell)</w:t>
            </w:r>
          </w:p>
        </w:tc>
        <w:tc>
          <w:tcPr>
            <w:tcW w:w="709" w:type="dxa"/>
          </w:tcPr>
          <w:p w:rsidR="00056D03" w:rsidRPr="00056D03" w:rsidRDefault="00056D03" w:rsidP="00F7502F">
            <w:pPr>
              <w:jc w:val="center"/>
              <w:rPr>
                <w:rStyle w:val="richtext"/>
              </w:rPr>
            </w:pPr>
            <w:r w:rsidRPr="00056D03">
              <w:rPr>
                <w:rStyle w:val="richtext"/>
              </w:rPr>
              <w:t xml:space="preserve"> Adet</w:t>
            </w:r>
          </w:p>
        </w:tc>
        <w:tc>
          <w:tcPr>
            <w:tcW w:w="1117" w:type="dxa"/>
          </w:tcPr>
          <w:p w:rsidR="00056D03" w:rsidRDefault="00DC77E7" w:rsidP="0005590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50</w:t>
            </w:r>
          </w:p>
        </w:tc>
        <w:tc>
          <w:tcPr>
            <w:tcW w:w="2001" w:type="dxa"/>
            <w:tcBorders>
              <w:righ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c>
          <w:tcPr>
            <w:tcW w:w="2357" w:type="dxa"/>
            <w:gridSpan w:val="2"/>
            <w:tcBorders>
              <w:lef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r>
      <w:tr w:rsidR="00056D03" w:rsidRPr="003B2454" w:rsidTr="00DC77E7">
        <w:trPr>
          <w:jc w:val="center"/>
        </w:trPr>
        <w:tc>
          <w:tcPr>
            <w:tcW w:w="725" w:type="dxa"/>
            <w:tcBorders>
              <w:right w:val="single" w:sz="4" w:space="0" w:color="auto"/>
            </w:tcBorders>
          </w:tcPr>
          <w:p w:rsidR="00056D03" w:rsidRDefault="00E077A3" w:rsidP="003B245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w:t>
            </w:r>
          </w:p>
        </w:tc>
        <w:tc>
          <w:tcPr>
            <w:tcW w:w="2625" w:type="dxa"/>
            <w:tcBorders>
              <w:left w:val="single" w:sz="4" w:space="0" w:color="auto"/>
            </w:tcBorders>
          </w:tcPr>
          <w:p w:rsidR="00056D03" w:rsidRPr="00056D03" w:rsidRDefault="00DC77E7" w:rsidP="00DC77E7">
            <w:pPr>
              <w:rPr>
                <w:rStyle w:val="richtext"/>
              </w:rPr>
            </w:pPr>
            <w:r w:rsidRPr="00DC77E7">
              <w:rPr>
                <w:rStyle w:val="richtext"/>
              </w:rPr>
              <w:t xml:space="preserve">  </w:t>
            </w:r>
            <w:proofErr w:type="spellStart"/>
            <w:r>
              <w:rPr>
                <w:rStyle w:val="richtext"/>
              </w:rPr>
              <w:t>Esit</w:t>
            </w:r>
            <w:proofErr w:type="spellEnd"/>
            <w:r w:rsidRPr="00DC77E7">
              <w:rPr>
                <w:rStyle w:val="richtext"/>
              </w:rPr>
              <w:t xml:space="preserve"> marka </w:t>
            </w:r>
            <w:proofErr w:type="spellStart"/>
            <w:r>
              <w:rPr>
                <w:rStyle w:val="richtext"/>
              </w:rPr>
              <w:t>i</w:t>
            </w:r>
            <w:r w:rsidRPr="00DC77E7">
              <w:rPr>
                <w:rStyle w:val="richtext"/>
              </w:rPr>
              <w:t>ndikatorle</w:t>
            </w:r>
            <w:proofErr w:type="spellEnd"/>
            <w:r w:rsidRPr="00DC77E7">
              <w:rPr>
                <w:rStyle w:val="richtext"/>
              </w:rPr>
              <w:t xml:space="preserve"> uyumlu çalışan yük hücresi (</w:t>
            </w:r>
            <w:proofErr w:type="spellStart"/>
            <w:r w:rsidRPr="00DC77E7">
              <w:rPr>
                <w:rStyle w:val="richtext"/>
              </w:rPr>
              <w:t>Load</w:t>
            </w:r>
            <w:proofErr w:type="spellEnd"/>
            <w:r w:rsidRPr="00DC77E7">
              <w:rPr>
                <w:rStyle w:val="richtext"/>
              </w:rPr>
              <w:t xml:space="preserve"> Cell)</w:t>
            </w:r>
          </w:p>
        </w:tc>
        <w:tc>
          <w:tcPr>
            <w:tcW w:w="709" w:type="dxa"/>
          </w:tcPr>
          <w:p w:rsidR="00056D03" w:rsidRPr="00056D03" w:rsidRDefault="00056D03" w:rsidP="00F7502F">
            <w:pPr>
              <w:jc w:val="center"/>
              <w:rPr>
                <w:rStyle w:val="richtext"/>
              </w:rPr>
            </w:pPr>
            <w:r w:rsidRPr="00056D03">
              <w:rPr>
                <w:rStyle w:val="richtext"/>
              </w:rPr>
              <w:t xml:space="preserve"> Adet</w:t>
            </w:r>
          </w:p>
        </w:tc>
        <w:tc>
          <w:tcPr>
            <w:tcW w:w="1117" w:type="dxa"/>
          </w:tcPr>
          <w:p w:rsidR="00056D03" w:rsidRDefault="00DC77E7" w:rsidP="0005590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100</w:t>
            </w:r>
          </w:p>
        </w:tc>
        <w:tc>
          <w:tcPr>
            <w:tcW w:w="2001" w:type="dxa"/>
            <w:tcBorders>
              <w:righ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c>
          <w:tcPr>
            <w:tcW w:w="2357" w:type="dxa"/>
            <w:gridSpan w:val="2"/>
            <w:tcBorders>
              <w:lef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r>
      <w:tr w:rsidR="00056D03" w:rsidRPr="003B2454" w:rsidTr="00D327F9">
        <w:trPr>
          <w:jc w:val="center"/>
        </w:trPr>
        <w:tc>
          <w:tcPr>
            <w:tcW w:w="7177" w:type="dxa"/>
            <w:gridSpan w:val="5"/>
            <w:tcBorders>
              <w:righ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r w:rsidRPr="003B2454">
              <w:rPr>
                <w:rFonts w:ascii="Times New Roman" w:eastAsia="Times New Roman" w:hAnsi="Times New Roman" w:cs="Times New Roman"/>
                <w:sz w:val="24"/>
                <w:szCs w:val="24"/>
                <w:lang w:eastAsia="tr-TR"/>
              </w:rPr>
              <w:t>Toplam Tutar (K.D.V Hariç)</w:t>
            </w:r>
          </w:p>
        </w:tc>
        <w:tc>
          <w:tcPr>
            <w:tcW w:w="2357" w:type="dxa"/>
            <w:gridSpan w:val="2"/>
            <w:tcBorders>
              <w:left w:val="single" w:sz="4" w:space="0" w:color="auto"/>
            </w:tcBorders>
          </w:tcPr>
          <w:p w:rsidR="00056D03" w:rsidRPr="003B2454" w:rsidRDefault="00056D03" w:rsidP="003B245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tr-TR"/>
              </w:rPr>
            </w:pPr>
          </w:p>
        </w:tc>
      </w:tr>
    </w:tbl>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B2454">
        <w:rPr>
          <w:rFonts w:ascii="Times New Roman" w:eastAsia="Times New Roman" w:hAnsi="Times New Roman" w:cs="Times New Roman"/>
          <w:sz w:val="20"/>
          <w:szCs w:val="20"/>
          <w:lang w:eastAsia="tr-TR"/>
        </w:rPr>
        <w:t>*Tabloya gerektiği kadar satır eklenecektir.</w:t>
      </w: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B2454">
        <w:rPr>
          <w:rFonts w:ascii="Times New Roman" w:eastAsia="Times New Roman" w:hAnsi="Times New Roman" w:cs="Times New Roman"/>
          <w:sz w:val="20"/>
          <w:szCs w:val="20"/>
          <w:lang w:eastAsia="tr-TR"/>
        </w:rPr>
        <w:t>* Bu standart form ihale dokümanına eklenmeden önce ihale kayıt numarası idare tarafından doldurulacaktır.</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B2454">
        <w:rPr>
          <w:rFonts w:ascii="Times New Roman" w:eastAsia="Times New Roman" w:hAnsi="Times New Roman" w:cs="Times New Roman"/>
          <w:sz w:val="20"/>
          <w:szCs w:val="20"/>
          <w:lang w:eastAsia="tr-TR"/>
        </w:rPr>
        <w:t xml:space="preserve">* Konsorsiyumların ihaleye teklif verebileceklerinin öngörülmesi halinde, bu cetvel işin uzmanlık gerektiren kısımları esas alınarak idarece ayrı ayrı düzenlenecektir. </w:t>
      </w:r>
    </w:p>
    <w:p w:rsidR="003B2454" w:rsidRPr="003B2454" w:rsidRDefault="003B2454" w:rsidP="003B2454">
      <w:pPr>
        <w:tabs>
          <w:tab w:val="left" w:pos="639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tr-TR"/>
        </w:rPr>
      </w:pPr>
      <w:r w:rsidRPr="003B2454">
        <w:rPr>
          <w:rFonts w:ascii="Times New Roman" w:eastAsia="Times New Roman" w:hAnsi="Times New Roman" w:cs="Times New Roman"/>
          <w:sz w:val="20"/>
          <w:szCs w:val="20"/>
          <w:lang w:eastAsia="tr-TR"/>
        </w:rPr>
        <w:t>* Kısmi teklif verilmesine izin verilen ihalede kısımlar ihale dokümanında yapılan düzenlemeye uygun olarak düzenlenecektir.</w:t>
      </w:r>
      <w:r w:rsidRPr="003B2454">
        <w:rPr>
          <w:rFonts w:ascii="Times New Roman" w:eastAsia="Times New Roman" w:hAnsi="Times New Roman" w:cs="Times New Roman"/>
          <w:sz w:val="24"/>
          <w:szCs w:val="20"/>
          <w:lang w:eastAsia="tr-TR"/>
        </w:rPr>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3B2454" w:rsidRPr="003B2454" w:rsidTr="00775CB2">
        <w:trPr>
          <w:jc w:val="center"/>
        </w:trPr>
        <w:tc>
          <w:tcPr>
            <w:tcW w:w="9896" w:type="dxa"/>
          </w:tcPr>
          <w:p w:rsidR="003B2454" w:rsidRPr="003B2454" w:rsidRDefault="003B2454"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4"/>
                <w:szCs w:val="20"/>
                <w:lang w:eastAsia="tr-TR"/>
              </w:rPr>
            </w:pPr>
            <w:r w:rsidRPr="003B2454">
              <w:rPr>
                <w:rFonts w:ascii="Times New Roman" w:eastAsia="Times New Roman" w:hAnsi="Times New Roman" w:cs="Times New Roman"/>
                <w:sz w:val="24"/>
                <w:szCs w:val="20"/>
                <w:lang w:eastAsia="tr-TR"/>
              </w:rPr>
              <w:t xml:space="preserve">                                                                                                     </w:t>
            </w:r>
          </w:p>
          <w:p w:rsidR="003B2454" w:rsidRPr="003B2454" w:rsidRDefault="003B2454"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4"/>
                <w:szCs w:val="20"/>
                <w:lang w:eastAsia="tr-TR"/>
              </w:rPr>
            </w:pPr>
          </w:p>
          <w:p w:rsidR="003B2454" w:rsidRDefault="003B2454"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4"/>
                <w:szCs w:val="20"/>
                <w:lang w:eastAsia="tr-TR"/>
              </w:rPr>
            </w:pPr>
          </w:p>
          <w:p w:rsidR="00AB28CC" w:rsidRDefault="00AB28CC"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4"/>
                <w:szCs w:val="20"/>
                <w:lang w:eastAsia="tr-TR"/>
              </w:rPr>
            </w:pPr>
          </w:p>
          <w:p w:rsidR="00953AC1" w:rsidRPr="003B2454" w:rsidRDefault="00953AC1"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4"/>
                <w:szCs w:val="20"/>
                <w:lang w:eastAsia="tr-TR"/>
              </w:rPr>
            </w:pPr>
          </w:p>
          <w:p w:rsidR="003B2454" w:rsidRPr="003B2454" w:rsidRDefault="003B2454" w:rsidP="003B2454">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Cs w:val="20"/>
                <w:vertAlign w:val="superscript"/>
                <w:lang w:eastAsia="tr-TR"/>
              </w:rPr>
            </w:pPr>
            <w:r w:rsidRPr="003B2454">
              <w:rPr>
                <w:rFonts w:ascii="Times New Roman" w:eastAsia="Times New Roman" w:hAnsi="Times New Roman" w:cs="Times New Roman"/>
                <w:sz w:val="24"/>
                <w:szCs w:val="20"/>
                <w:lang w:eastAsia="tr-TR"/>
              </w:rPr>
              <w:t xml:space="preserve">                                                                                                Adı - SOYADI / Ticaret unvanı</w:t>
            </w:r>
          </w:p>
        </w:tc>
      </w:tr>
      <w:tr w:rsidR="003B2454" w:rsidRPr="003B2454" w:rsidTr="00775CB2">
        <w:trPr>
          <w:trHeight w:val="250"/>
          <w:jc w:val="center"/>
        </w:trPr>
        <w:tc>
          <w:tcPr>
            <w:tcW w:w="9896" w:type="dxa"/>
          </w:tcPr>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tr-TR"/>
              </w:rPr>
            </w:pPr>
            <w:r w:rsidRPr="003B2454">
              <w:rPr>
                <w:rFonts w:ascii="Times New Roman" w:eastAsia="Times New Roman" w:hAnsi="Times New Roman" w:cs="Times New Roman"/>
                <w:sz w:val="24"/>
                <w:szCs w:val="20"/>
                <w:lang w:eastAsia="tr-TR"/>
              </w:rPr>
              <w:t xml:space="preserve">                                                                                                               Kaşe ve İmza </w:t>
            </w:r>
            <w:r w:rsidRPr="003B2454">
              <w:rPr>
                <w:rFonts w:ascii="Times New Roman" w:eastAsia="Times New Roman" w:hAnsi="Times New Roman" w:cs="Times New Roman"/>
                <w:sz w:val="24"/>
                <w:szCs w:val="20"/>
                <w:vertAlign w:val="superscript"/>
                <w:lang w:eastAsia="tr-TR"/>
              </w:rPr>
              <w:t>3</w:t>
            </w: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AB28CC" w:rsidRPr="003B2454" w:rsidRDefault="00AB28CC"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eastAsia="tr-TR"/>
              </w:rPr>
            </w:pPr>
          </w:p>
        </w:tc>
      </w:tr>
      <w:tr w:rsidR="003B2454" w:rsidRPr="003B2454" w:rsidTr="00775CB2">
        <w:trPr>
          <w:trHeight w:val="250"/>
          <w:jc w:val="center"/>
        </w:trPr>
        <w:tc>
          <w:tcPr>
            <w:tcW w:w="9896" w:type="dxa"/>
          </w:tcPr>
          <w:p w:rsidR="003B2454" w:rsidRPr="003B2454" w:rsidRDefault="003B2454" w:rsidP="003B24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bl>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 xml:space="preserve">1 </w:t>
      </w:r>
      <w:r w:rsidRPr="003B2454">
        <w:rPr>
          <w:rFonts w:ascii="Times New Roman" w:eastAsia="Times New Roman" w:hAnsi="Times New Roman" w:cs="Times New Roman"/>
          <w:sz w:val="16"/>
          <w:szCs w:val="16"/>
          <w:lang w:eastAsia="tr-TR"/>
        </w:rPr>
        <w:t>Bu sütun İdarece hazırlanacaktır.</w:t>
      </w:r>
    </w:p>
    <w:p w:rsidR="003B2454" w:rsidRPr="003B2454" w:rsidRDefault="003B2454" w:rsidP="003B245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tr-TR"/>
        </w:rPr>
      </w:pPr>
      <w:r w:rsidRPr="003B2454">
        <w:rPr>
          <w:rFonts w:ascii="Times New Roman" w:eastAsia="Times New Roman" w:hAnsi="Times New Roman" w:cs="Times New Roman"/>
          <w:sz w:val="16"/>
          <w:szCs w:val="16"/>
          <w:vertAlign w:val="superscript"/>
          <w:lang w:eastAsia="tr-TR"/>
        </w:rPr>
        <w:t xml:space="preserve">2 </w:t>
      </w:r>
      <w:r w:rsidRPr="003B2454">
        <w:rPr>
          <w:rFonts w:ascii="Times New Roman" w:eastAsia="Times New Roman" w:hAnsi="Times New Roman" w:cs="Times New Roman"/>
          <w:sz w:val="16"/>
          <w:szCs w:val="16"/>
          <w:lang w:eastAsia="tr-TR"/>
        </w:rPr>
        <w:t>Bu sütun isteklilerce doldurulacaktır.</w:t>
      </w:r>
    </w:p>
    <w:p w:rsidR="00557B79" w:rsidRDefault="003B2454" w:rsidP="003B2454">
      <w:r w:rsidRPr="003B2454">
        <w:rPr>
          <w:rFonts w:ascii="Times New Roman" w:eastAsia="Times New Roman" w:hAnsi="Times New Roman" w:cs="Times New Roman"/>
          <w:sz w:val="16"/>
          <w:szCs w:val="16"/>
          <w:vertAlign w:val="superscript"/>
          <w:lang w:eastAsia="tr-TR"/>
        </w:rPr>
        <w:t xml:space="preserve">3 </w:t>
      </w:r>
      <w:r w:rsidRPr="003B2454">
        <w:rPr>
          <w:rFonts w:ascii="Times New Roman" w:eastAsia="Times New Roman" w:hAnsi="Times New Roman" w:cs="Times New Roman"/>
          <w:b/>
          <w:sz w:val="16"/>
          <w:szCs w:val="16"/>
          <w:lang w:eastAsia="tr-TR"/>
        </w:rPr>
        <w:t xml:space="preserve">(Değişik dipnot: 25/01/2017-29959 R.G./8. </w:t>
      </w:r>
      <w:proofErr w:type="spellStart"/>
      <w:r w:rsidRPr="003B2454">
        <w:rPr>
          <w:rFonts w:ascii="Times New Roman" w:eastAsia="Times New Roman" w:hAnsi="Times New Roman" w:cs="Times New Roman"/>
          <w:b/>
          <w:sz w:val="16"/>
          <w:szCs w:val="16"/>
          <w:lang w:eastAsia="tr-TR"/>
        </w:rPr>
        <w:t>md.</w:t>
      </w:r>
      <w:proofErr w:type="spellEnd"/>
      <w:r w:rsidRPr="003B2454">
        <w:rPr>
          <w:rFonts w:ascii="Times New Roman" w:eastAsia="Times New Roman" w:hAnsi="Times New Roman" w:cs="Times New Roman"/>
          <w:b/>
          <w:sz w:val="16"/>
          <w:szCs w:val="16"/>
          <w:lang w:eastAsia="tr-TR"/>
        </w:rPr>
        <w:t>)</w:t>
      </w:r>
      <w:r w:rsidRPr="003B2454">
        <w:rPr>
          <w:rFonts w:ascii="Times New Roman" w:eastAsia="Times New Roman" w:hAnsi="Times New Roman" w:cs="Times New Roman"/>
          <w:sz w:val="16"/>
          <w:szCs w:val="16"/>
          <w:lang w:eastAsia="tr-TR"/>
        </w:rPr>
        <w:t xml:space="preserve"> </w:t>
      </w:r>
      <w:r w:rsidRPr="003B2454">
        <w:rPr>
          <w:rFonts w:ascii="Times New Roman" w:eastAsia="Times New Roman" w:hAnsi="Times New Roman" w:cs="Times New Roman"/>
          <w:color w:val="000000"/>
          <w:sz w:val="16"/>
          <w:szCs w:val="16"/>
          <w:lang w:eastAsia="tr-TR"/>
        </w:rPr>
        <w:t>Teklif vermeye yetkili kişi tarafından her sayfası ad </w:t>
      </w:r>
      <w:proofErr w:type="spellStart"/>
      <w:r w:rsidRPr="003B2454">
        <w:rPr>
          <w:rFonts w:ascii="Times New Roman" w:eastAsia="Times New Roman" w:hAnsi="Times New Roman" w:cs="Times New Roman"/>
          <w:color w:val="000000"/>
          <w:sz w:val="16"/>
          <w:szCs w:val="16"/>
          <w:lang w:eastAsia="tr-TR"/>
        </w:rPr>
        <w:t>soyad</w:t>
      </w:r>
      <w:proofErr w:type="spellEnd"/>
      <w:r w:rsidRPr="003B2454">
        <w:rPr>
          <w:rFonts w:ascii="Times New Roman" w:eastAsia="Times New Roman" w:hAnsi="Times New Roman" w:cs="Times New Roman"/>
          <w:color w:val="000000"/>
          <w:sz w:val="16"/>
          <w:szCs w:val="16"/>
          <w:lang w:eastAsia="tr-TR"/>
        </w:rPr>
        <w:t>/ticaret unvanı yazılarak imzalanacaktır. Ortak girişim olarak teklif verilmesi halinde, her sayfası ad </w:t>
      </w:r>
      <w:proofErr w:type="spellStart"/>
      <w:r w:rsidRPr="003B2454">
        <w:rPr>
          <w:rFonts w:ascii="Times New Roman" w:eastAsia="Times New Roman" w:hAnsi="Times New Roman" w:cs="Times New Roman"/>
          <w:color w:val="000000"/>
          <w:sz w:val="16"/>
          <w:szCs w:val="16"/>
          <w:lang w:eastAsia="tr-TR"/>
        </w:rPr>
        <w:t>soyad</w:t>
      </w:r>
      <w:proofErr w:type="spellEnd"/>
      <w:r w:rsidRPr="003B2454">
        <w:rPr>
          <w:rFonts w:ascii="Times New Roman" w:eastAsia="Times New Roman" w:hAnsi="Times New Roman" w:cs="Times New Roman"/>
          <w:color w:val="000000"/>
          <w:sz w:val="16"/>
          <w:szCs w:val="16"/>
          <w:lang w:eastAsia="tr-TR"/>
        </w:rPr>
        <w:t>/ticaret unvanı yazılarak bütün ortaklar veya bu ortakların yetki verdikleri kişiler tarafından imzalanacaktır.</w:t>
      </w:r>
      <w:r w:rsidRPr="003B2454">
        <w:rPr>
          <w:rFonts w:ascii="Times New Roman" w:eastAsia="Times New Roman" w:hAnsi="Times New Roman" w:cs="Times New Roman"/>
          <w:sz w:val="16"/>
          <w:szCs w:val="16"/>
          <w:lang w:eastAsia="tr-TR"/>
        </w:rPr>
        <w:tab/>
      </w:r>
      <w:r w:rsidRPr="003B2454">
        <w:rPr>
          <w:rFonts w:ascii="Times New Roman" w:eastAsia="Times New Roman" w:hAnsi="Times New Roman" w:cs="Times New Roman"/>
          <w:sz w:val="16"/>
          <w:szCs w:val="16"/>
          <w:lang w:eastAsia="tr-TR"/>
        </w:rPr>
        <w:tab/>
      </w:r>
      <w:r w:rsidRPr="003B2454">
        <w:rPr>
          <w:rFonts w:ascii="Times New Roman" w:eastAsia="Times New Roman" w:hAnsi="Times New Roman" w:cs="Times New Roman"/>
          <w:sz w:val="16"/>
          <w:szCs w:val="16"/>
          <w:lang w:eastAsia="tr-TR"/>
        </w:rPr>
        <w:tab/>
      </w:r>
      <w:r w:rsidRPr="003B2454">
        <w:rPr>
          <w:rFonts w:ascii="Times New Roman" w:eastAsia="Times New Roman" w:hAnsi="Times New Roman" w:cs="Times New Roman"/>
          <w:sz w:val="16"/>
          <w:szCs w:val="16"/>
          <w:lang w:eastAsia="tr-TR"/>
        </w:rPr>
        <w:tab/>
      </w:r>
      <w:r w:rsidRPr="003B2454">
        <w:rPr>
          <w:rFonts w:ascii="Times New Roman" w:eastAsia="Times New Roman" w:hAnsi="Times New Roman" w:cs="Times New Roman"/>
          <w:sz w:val="16"/>
          <w:szCs w:val="16"/>
          <w:lang w:eastAsia="tr-TR"/>
        </w:rPr>
        <w:tab/>
      </w:r>
      <w:r w:rsidRPr="003B2454">
        <w:rPr>
          <w:rFonts w:ascii="Times New Roman" w:eastAsia="Times New Roman" w:hAnsi="Times New Roman" w:cs="Times New Roman"/>
          <w:sz w:val="16"/>
          <w:szCs w:val="16"/>
          <w:lang w:eastAsia="tr-TR"/>
        </w:rPr>
        <w:tab/>
      </w:r>
    </w:p>
    <w:sectPr w:rsidR="0055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7AE" w:rsidRDefault="004627AE">
      <w:pPr>
        <w:spacing w:after="0" w:line="240" w:lineRule="auto"/>
      </w:pPr>
      <w:r>
        <w:separator/>
      </w:r>
    </w:p>
  </w:endnote>
  <w:endnote w:type="continuationSeparator" w:id="0">
    <w:p w:rsidR="004627AE" w:rsidRDefault="0046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9E5" w:rsidRPr="007449E5" w:rsidRDefault="004627AE" w:rsidP="007449E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7AE" w:rsidRDefault="004627AE">
      <w:pPr>
        <w:spacing w:after="0" w:line="240" w:lineRule="auto"/>
      </w:pPr>
      <w:r>
        <w:separator/>
      </w:r>
    </w:p>
  </w:footnote>
  <w:footnote w:type="continuationSeparator" w:id="0">
    <w:p w:rsidR="004627AE" w:rsidRDefault="00462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9E5" w:rsidRPr="00D148FE" w:rsidRDefault="004627AE" w:rsidP="00D148FE">
    <w:pPr>
      <w:pStyle w:val="stbilgi"/>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9E5" w:rsidRPr="00D148FE" w:rsidRDefault="004627AE"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C62"/>
    <w:rsid w:val="00042994"/>
    <w:rsid w:val="00055900"/>
    <w:rsid w:val="00056D03"/>
    <w:rsid w:val="000B517E"/>
    <w:rsid w:val="000B7EF0"/>
    <w:rsid w:val="00116726"/>
    <w:rsid w:val="001532B5"/>
    <w:rsid w:val="00186313"/>
    <w:rsid w:val="001A290D"/>
    <w:rsid w:val="001A3900"/>
    <w:rsid w:val="00293F76"/>
    <w:rsid w:val="00300491"/>
    <w:rsid w:val="0030682B"/>
    <w:rsid w:val="003906E3"/>
    <w:rsid w:val="003B2454"/>
    <w:rsid w:val="00440FC0"/>
    <w:rsid w:val="004627AE"/>
    <w:rsid w:val="00480D28"/>
    <w:rsid w:val="00495CE3"/>
    <w:rsid w:val="004A77C6"/>
    <w:rsid w:val="004B27D0"/>
    <w:rsid w:val="00557B79"/>
    <w:rsid w:val="005A239F"/>
    <w:rsid w:val="00607B2A"/>
    <w:rsid w:val="00707356"/>
    <w:rsid w:val="0073585B"/>
    <w:rsid w:val="00740C62"/>
    <w:rsid w:val="007801A2"/>
    <w:rsid w:val="007B4C1F"/>
    <w:rsid w:val="007F0B2A"/>
    <w:rsid w:val="00823E81"/>
    <w:rsid w:val="0082705A"/>
    <w:rsid w:val="00865093"/>
    <w:rsid w:val="008D5F5C"/>
    <w:rsid w:val="008E69AC"/>
    <w:rsid w:val="00953AC1"/>
    <w:rsid w:val="009C21A2"/>
    <w:rsid w:val="009D30F9"/>
    <w:rsid w:val="009F221C"/>
    <w:rsid w:val="00A144AB"/>
    <w:rsid w:val="00A94631"/>
    <w:rsid w:val="00AB28CC"/>
    <w:rsid w:val="00B51FBE"/>
    <w:rsid w:val="00B61E2D"/>
    <w:rsid w:val="00BB7864"/>
    <w:rsid w:val="00C041DB"/>
    <w:rsid w:val="00C46A1C"/>
    <w:rsid w:val="00DB5557"/>
    <w:rsid w:val="00DC77E7"/>
    <w:rsid w:val="00E077A3"/>
    <w:rsid w:val="00E804B8"/>
    <w:rsid w:val="00E93412"/>
    <w:rsid w:val="00E94583"/>
    <w:rsid w:val="00F106D4"/>
    <w:rsid w:val="00F55A08"/>
    <w:rsid w:val="00FC20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3B245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B2454"/>
  </w:style>
  <w:style w:type="paragraph" w:styleId="stbilgi">
    <w:name w:val="header"/>
    <w:basedOn w:val="Normal"/>
    <w:link w:val="stbilgiChar"/>
    <w:uiPriority w:val="99"/>
    <w:unhideWhenUsed/>
    <w:rsid w:val="003B245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B2454"/>
  </w:style>
  <w:style w:type="character" w:customStyle="1" w:styleId="richtext">
    <w:name w:val="richtext"/>
    <w:rsid w:val="00056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3B245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B2454"/>
  </w:style>
  <w:style w:type="paragraph" w:styleId="stbilgi">
    <w:name w:val="header"/>
    <w:basedOn w:val="Normal"/>
    <w:link w:val="stbilgiChar"/>
    <w:uiPriority w:val="99"/>
    <w:unhideWhenUsed/>
    <w:rsid w:val="003B245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B2454"/>
  </w:style>
  <w:style w:type="character" w:customStyle="1" w:styleId="richtext">
    <w:name w:val="richtext"/>
    <w:rsid w:val="00056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786</Words>
  <Characters>4482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Yıldırım</dc:creator>
  <cp:lastModifiedBy>vedat hüseyin uluturk</cp:lastModifiedBy>
  <cp:revision>2</cp:revision>
  <cp:lastPrinted>2023-03-15T06:59:00Z</cp:lastPrinted>
  <dcterms:created xsi:type="dcterms:W3CDTF">2024-03-27T12:55:00Z</dcterms:created>
  <dcterms:modified xsi:type="dcterms:W3CDTF">2024-03-27T12:55:00Z</dcterms:modified>
</cp:coreProperties>
</file>